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120" w:lineRule="auto"/>
        <w:ind w:left="720" w:firstLine="0"/>
        <w:jc w:val="both"/>
        <w:rPr>
          <w:rFonts w:ascii="Calibri" w:cs="Calibri" w:eastAsia="Calibri" w:hAnsi="Calibri"/>
          <w:color w:val="0e101a"/>
          <w:sz w:val="32"/>
          <w:szCs w:val="32"/>
        </w:rPr>
      </w:pPr>
      <w:r w:rsidDel="00000000" w:rsidR="00000000" w:rsidRPr="00000000">
        <w:rPr>
          <w:rtl w:val="0"/>
        </w:rPr>
      </w:r>
    </w:p>
    <w:p w:rsidR="00000000" w:rsidDel="00000000" w:rsidP="00000000" w:rsidRDefault="00000000" w:rsidRPr="00000000" w14:paraId="00000002">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September 12, 2025</w:t>
      </w:r>
    </w:p>
    <w:p w:rsidR="00000000" w:rsidDel="00000000" w:rsidP="00000000" w:rsidRDefault="00000000" w:rsidRPr="00000000" w14:paraId="00000003">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Re:  School Advisory Council/Parent Application or Nomination</w:t>
      </w:r>
    </w:p>
    <w:p w:rsidR="00000000" w:rsidDel="00000000" w:rsidP="00000000" w:rsidRDefault="00000000" w:rsidRPr="00000000" w14:paraId="00000004">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 </w:t>
      </w:r>
    </w:p>
    <w:p w:rsidR="00000000" w:rsidDel="00000000" w:rsidP="00000000" w:rsidRDefault="00000000" w:rsidRPr="00000000" w14:paraId="00000005">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The School Advisory Council (SAC) is a group of parents, teachers, administrators,                                staff, community members, and students who provide input on important issues concerning our school.  Membership must reflect the economic and ethnic school community.  Membership in SAC requires commitment.  We meet at least four times a year at 11:30 a.m. in the school’s Library.</w:t>
      </w:r>
    </w:p>
    <w:p w:rsidR="00000000" w:rsidDel="00000000" w:rsidP="00000000" w:rsidRDefault="00000000" w:rsidRPr="00000000" w14:paraId="00000006">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Any parent interested in serving OR wishing to nominate someone to serve on the Booker T. Washington High School SAC should fill out this application/nomination form and return it to the</w:t>
      </w:r>
      <w:r w:rsidDel="00000000" w:rsidR="00000000" w:rsidRPr="00000000">
        <w:rPr>
          <w:rFonts w:ascii="Calibri" w:cs="Calibri" w:eastAsia="Calibri" w:hAnsi="Calibri"/>
          <w:b w:val="1"/>
          <w:color w:val="0e101a"/>
          <w:sz w:val="28"/>
          <w:szCs w:val="28"/>
          <w:rtl w:val="0"/>
        </w:rPr>
        <w:t xml:space="preserve"> Front Office by September 30, 2025</w:t>
      </w:r>
      <w:r w:rsidDel="00000000" w:rsidR="00000000" w:rsidRPr="00000000">
        <w:rPr>
          <w:rFonts w:ascii="Calibri" w:cs="Calibri" w:eastAsia="Calibri" w:hAnsi="Calibri"/>
          <w:color w:val="0e101a"/>
          <w:sz w:val="28"/>
          <w:szCs w:val="28"/>
          <w:rtl w:val="0"/>
        </w:rPr>
        <w:t xml:space="preserve">.</w:t>
      </w:r>
    </w:p>
    <w:p w:rsidR="00000000" w:rsidDel="00000000" w:rsidP="00000000" w:rsidRDefault="00000000" w:rsidRPr="00000000" w14:paraId="00000007">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tl w:val="0"/>
        </w:rPr>
      </w:r>
    </w:p>
    <w:p w:rsidR="00000000" w:rsidDel="00000000" w:rsidP="00000000" w:rsidRDefault="00000000" w:rsidRPr="00000000" w14:paraId="00000008">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Name: __________________________________________</w:t>
      </w:r>
    </w:p>
    <w:p w:rsidR="00000000" w:rsidDel="00000000" w:rsidP="00000000" w:rsidRDefault="00000000" w:rsidRPr="00000000" w14:paraId="00000009">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Address: ________________________________________</w:t>
      </w:r>
    </w:p>
    <w:p w:rsidR="00000000" w:rsidDel="00000000" w:rsidP="00000000" w:rsidRDefault="00000000" w:rsidRPr="00000000" w14:paraId="0000000A">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Telephone Number: _______________________________</w:t>
      </w:r>
    </w:p>
    <w:p w:rsidR="00000000" w:rsidDel="00000000" w:rsidP="00000000" w:rsidRDefault="00000000" w:rsidRPr="00000000" w14:paraId="0000000B">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Email Address: ____________________________________</w:t>
      </w:r>
    </w:p>
    <w:p w:rsidR="00000000" w:rsidDel="00000000" w:rsidP="00000000" w:rsidRDefault="00000000" w:rsidRPr="00000000" w14:paraId="0000000C">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Student’s Name: ___________________________________</w:t>
      </w:r>
    </w:p>
    <w:p w:rsidR="00000000" w:rsidDel="00000000" w:rsidP="00000000" w:rsidRDefault="00000000" w:rsidRPr="00000000" w14:paraId="0000000D">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Parent’s Signature: _________________________________</w:t>
      </w:r>
    </w:p>
    <w:p w:rsidR="00000000" w:rsidDel="00000000" w:rsidP="00000000" w:rsidRDefault="00000000" w:rsidRPr="00000000" w14:paraId="0000000E">
      <w:pPr>
        <w:shd w:fill="ffffff" w:val="clear"/>
        <w:spacing w:after="200" w:before="120" w:lineRule="auto"/>
        <w:ind w:left="720" w:firstLine="0"/>
        <w:jc w:val="both"/>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I would like to nominate (First &amp; Last Name): _______________________________</w:t>
      </w:r>
    </w:p>
    <w:p w:rsidR="00000000" w:rsidDel="00000000" w:rsidP="00000000" w:rsidRDefault="00000000" w:rsidRPr="00000000" w14:paraId="0000000F">
      <w:pPr>
        <w:shd w:fill="ffffff" w:val="clear"/>
        <w:spacing w:after="200" w:before="120" w:lineRule="auto"/>
        <w:ind w:left="720" w:firstLine="0"/>
        <w:jc w:val="both"/>
        <w:rPr>
          <w:b w:val="1"/>
          <w:color w:val="0e101a"/>
          <w:sz w:val="22"/>
          <w:szCs w:val="22"/>
        </w:rPr>
      </w:pPr>
      <w:r w:rsidDel="00000000" w:rsidR="00000000" w:rsidRPr="00000000">
        <w:rPr>
          <w:rFonts w:ascii="Calibri" w:cs="Calibri" w:eastAsia="Calibri" w:hAnsi="Calibri"/>
          <w:color w:val="0e101a"/>
          <w:sz w:val="28"/>
          <w:szCs w:val="28"/>
          <w:rtl w:val="0"/>
        </w:rPr>
        <w:t xml:space="preserve">Telephone Number of nominee: ____________________________________</w:t>
      </w:r>
      <w:r w:rsidDel="00000000" w:rsidR="00000000" w:rsidRPr="00000000">
        <w:rPr>
          <w:rtl w:val="0"/>
        </w:rPr>
      </w:r>
    </w:p>
    <w:p w:rsidR="00000000" w:rsidDel="00000000" w:rsidP="00000000" w:rsidRDefault="00000000" w:rsidRPr="00000000" w14:paraId="00000010">
      <w:pPr>
        <w:spacing w:after="120" w:lineRule="auto"/>
        <w:ind w:left="720" w:right="720" w:firstLine="0"/>
        <w:jc w:val="both"/>
        <w:rPr>
          <w:b w:val="1"/>
          <w:color w:val="0e101a"/>
          <w:sz w:val="22"/>
          <w:szCs w:val="22"/>
        </w:rPr>
      </w:pPr>
      <w:r w:rsidDel="00000000" w:rsidR="00000000" w:rsidRPr="00000000">
        <w:rPr>
          <w:rtl w:val="0"/>
        </w:rPr>
      </w:r>
    </w:p>
    <w:sectPr>
      <w:headerReference r:id="rId7" w:type="default"/>
      <w:footerReference r:id="rId8" w:type="default"/>
      <w:pgSz w:h="15840" w:w="12240" w:orient="portrait"/>
      <w:pgMar w:bottom="360" w:top="360" w:left="360" w:right="36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162800" cy="914400"/>
          <wp:effectExtent b="0" l="0" r="0" t="0"/>
          <wp:docPr id="106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162800" cy="9144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162800" cy="1423988"/>
          <wp:effectExtent b="0" l="0" r="0" t="0"/>
          <wp:docPr id="106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162800" cy="142398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2755900</wp:posOffset>
              </wp:positionH>
              <wp:positionV relativeFrom="paragraph">
                <wp:posOffset>711200</wp:posOffset>
              </wp:positionV>
              <wp:extent cx="1438275" cy="549160"/>
              <wp:effectExtent b="0" l="0" r="0" t="0"/>
              <wp:wrapNone/>
              <wp:docPr id="1058" name=""/>
              <a:graphic>
                <a:graphicData uri="http://schemas.microsoft.com/office/word/2010/wordprocessingShape">
                  <wps:wsp>
                    <wps:cNvSpPr/>
                    <wps:cNvPr id="3" name="Shape 3"/>
                    <wps:spPr>
                      <a:xfrm>
                        <a:off x="4571400" y="3527550"/>
                        <a:ext cx="1549200" cy="504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t xml:space="preserve">Assistant Principal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r>
                          <w:r w:rsidDel="00000000" w:rsidR="00000000" w:rsidRPr="00000000">
                            <w:rPr>
                              <w:rFonts w:ascii="Calibri" w:cs="Calibri" w:eastAsia="Calibri" w:hAnsi="Calibri"/>
                              <w:b w:val="0"/>
                              <w:i w:val="0"/>
                              <w:smallCaps w:val="0"/>
                              <w:strike w:val="0"/>
                              <w:color w:val="365f91"/>
                              <w:sz w:val="18"/>
                              <w:vertAlign w:val="baseline"/>
                            </w:rPr>
                            <w:t xml:space="preserve">Sherita Forney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365f91"/>
                              <w:sz w:val="18"/>
                              <w:vertAlign w:val="baseline"/>
                            </w:rPr>
                          </w:r>
                          <w:r w:rsidDel="00000000" w:rsidR="00000000" w:rsidRPr="00000000">
                            <w:rPr>
                              <w:rFonts w:ascii="Calibri" w:cs="Calibri" w:eastAsia="Calibri" w:hAnsi="Calibri"/>
                              <w:b w:val="0"/>
                              <w:i w:val="1"/>
                              <w:smallCaps w:val="0"/>
                              <w:strike w:val="0"/>
                              <w:color w:val="365f91"/>
                              <w:sz w:val="18"/>
                              <w:vertAlign w:val="baseline"/>
                            </w:rPr>
                            <w:t xml:space="preserve"> </w:t>
                          </w:r>
                          <w:r w:rsidDel="00000000" w:rsidR="00000000" w:rsidRPr="00000000">
                            <w:rPr>
                              <w:rFonts w:ascii="Calibri" w:cs="Calibri" w:eastAsia="Calibri" w:hAnsi="Calibri"/>
                              <w:b w:val="0"/>
                              <w:i w:val="1"/>
                              <w:smallCaps w:val="0"/>
                              <w:strike w:val="0"/>
                              <w:color w:val="365f91"/>
                              <w:sz w:val="18"/>
                              <w:vertAlign w:val="baseline"/>
                            </w:rPr>
                            <w:t xml:space="preserve">Operations/Student Services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365f91"/>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2755900</wp:posOffset>
              </wp:positionH>
              <wp:positionV relativeFrom="paragraph">
                <wp:posOffset>711200</wp:posOffset>
              </wp:positionV>
              <wp:extent cx="1438275" cy="549160"/>
              <wp:effectExtent b="0" l="0" r="0" t="0"/>
              <wp:wrapNone/>
              <wp:docPr id="105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438275" cy="5491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381000</wp:posOffset>
              </wp:positionV>
              <wp:extent cx="1314450" cy="414338"/>
              <wp:effectExtent b="0" l="0" r="0" t="0"/>
              <wp:wrapNone/>
              <wp:docPr id="1057" name=""/>
              <a:graphic>
                <a:graphicData uri="http://schemas.microsoft.com/office/word/2010/wordprocessingShape">
                  <wps:wsp>
                    <wps:cNvSpPr/>
                    <wps:cNvPr id="2" name="Shape 2"/>
                    <wps:spPr>
                      <a:xfrm>
                        <a:off x="4719890" y="3570450"/>
                        <a:ext cx="1252220" cy="419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t xml:space="preserve">Principal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r>
                          <w:r w:rsidDel="00000000" w:rsidR="00000000" w:rsidRPr="00000000">
                            <w:rPr>
                              <w:rFonts w:ascii="Calibri" w:cs="Calibri" w:eastAsia="Calibri" w:hAnsi="Calibri"/>
                              <w:b w:val="0"/>
                              <w:i w:val="0"/>
                              <w:smallCaps w:val="0"/>
                              <w:strike w:val="0"/>
                              <w:color w:val="365f91"/>
                              <w:sz w:val="18"/>
                              <w:vertAlign w:val="baseline"/>
                            </w:rPr>
                            <w:t xml:space="preserve">Rick Shackle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365f91"/>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381000</wp:posOffset>
              </wp:positionV>
              <wp:extent cx="1314450" cy="414338"/>
              <wp:effectExtent b="0" l="0" r="0" t="0"/>
              <wp:wrapNone/>
              <wp:docPr id="105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314450" cy="4143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711200</wp:posOffset>
              </wp:positionV>
              <wp:extent cx="1152525" cy="490538"/>
              <wp:effectExtent b="0" l="0" r="0" t="0"/>
              <wp:wrapNone/>
              <wp:docPr id="1059" name=""/>
              <a:graphic>
                <a:graphicData uri="http://schemas.microsoft.com/office/word/2010/wordprocessingShape">
                  <wps:wsp>
                    <wps:cNvSpPr/>
                    <wps:cNvPr id="4" name="Shape 4"/>
                    <wps:spPr>
                      <a:xfrm>
                        <a:off x="4708950" y="3554400"/>
                        <a:ext cx="1274100" cy="451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t xml:space="preserve">Assistant Principal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65f91"/>
                              <w:sz w:val="18"/>
                              <w:vertAlign w:val="baseline"/>
                            </w:rPr>
                          </w:r>
                          <w:r w:rsidDel="00000000" w:rsidR="00000000" w:rsidRPr="00000000">
                            <w:rPr>
                              <w:rFonts w:ascii="Calibri" w:cs="Calibri" w:eastAsia="Calibri" w:hAnsi="Calibri"/>
                              <w:b w:val="0"/>
                              <w:i w:val="0"/>
                              <w:smallCaps w:val="0"/>
                              <w:strike w:val="0"/>
                              <w:color w:val="365f91"/>
                              <w:sz w:val="18"/>
                              <w:vertAlign w:val="baseline"/>
                            </w:rPr>
                            <w:t xml:space="preserve">Anne McGowan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365f91"/>
                              <w:sz w:val="18"/>
                              <w:vertAlign w:val="baseline"/>
                            </w:rPr>
                          </w:r>
                          <w:r w:rsidDel="00000000" w:rsidR="00000000" w:rsidRPr="00000000">
                            <w:rPr>
                              <w:rFonts w:ascii="Calibri" w:cs="Calibri" w:eastAsia="Calibri" w:hAnsi="Calibri"/>
                              <w:b w:val="0"/>
                              <w:i w:val="1"/>
                              <w:smallCaps w:val="0"/>
                              <w:strike w:val="0"/>
                              <w:color w:val="365f91"/>
                              <w:sz w:val="18"/>
                              <w:vertAlign w:val="baseline"/>
                            </w:rPr>
                            <w:t xml:space="preserve">Curriculum/Instructions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365f91"/>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711200</wp:posOffset>
              </wp:positionV>
              <wp:extent cx="1152525" cy="490538"/>
              <wp:effectExtent b="0" l="0" r="0" t="0"/>
              <wp:wrapNone/>
              <wp:docPr id="105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152525" cy="49053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7fLIjVZkGsKyRFmRnn5vGoWSg==">CgMxLjA4AHIhMUU0V2MtaUNKVTJBZWk0di1WYWxRMHhWRFg0NFVFWV9s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2021-12-09T17:19:00Z</dcterms:created>
  <dc:creator>lindam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-951854013</vt:lpwstr>
  </property>
  <property fmtid="{D5CDD505-2E9C-101B-9397-08002B2CF9AE}" pid="3" name="_EmailSubject">
    <vt:lpwstr>LETTERHEAD DOCUMENT 2</vt:lpwstr>
  </property>
  <property fmtid="{D5CDD505-2E9C-101B-9397-08002B2CF9AE}" pid="4" name="_AuthorEmail">
    <vt:lpwstr>lindam@GCOP.com</vt:lpwstr>
  </property>
  <property fmtid="{D5CDD505-2E9C-101B-9397-08002B2CF9AE}" pid="5" name="_AuthorEmailDisplayName">
    <vt:lpwstr>Linda Malamo</vt:lpwstr>
  </property>
  <property fmtid="{D5CDD505-2E9C-101B-9397-08002B2CF9AE}" pid="6" name="_ReviewingToolsShownOnce">
    <vt:lpwstr>_ReviewingToolsShownOnce</vt:lpwstr>
  </property>
</Properties>
</file>